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9A" w:rsidRPr="00B56766" w:rsidRDefault="005D12C0">
      <w:pPr>
        <w:rPr>
          <w:rFonts w:cs="B Nazanin"/>
          <w:sz w:val="36"/>
          <w:szCs w:val="36"/>
          <w:rtl/>
        </w:rPr>
      </w:pPr>
      <w:r w:rsidRPr="00B56766">
        <w:rPr>
          <w:rFonts w:cs="B Nazanin" w:hint="cs"/>
          <w:sz w:val="36"/>
          <w:szCs w:val="36"/>
          <w:rtl/>
        </w:rPr>
        <w:t>استادمشاور: دکتر سلیمانی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3"/>
        <w:gridCol w:w="3565"/>
        <w:gridCol w:w="2254"/>
        <w:gridCol w:w="2254"/>
      </w:tblGrid>
      <w:tr w:rsidR="005D12C0" w:rsidTr="005D12C0">
        <w:tc>
          <w:tcPr>
            <w:tcW w:w="943" w:type="dxa"/>
          </w:tcPr>
          <w:p w:rsidR="005D12C0" w:rsidRPr="00B56766" w:rsidRDefault="005D12C0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 w:colFirst="0" w:colLast="3"/>
            <w:r w:rsidRPr="00B56766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65" w:type="dxa"/>
          </w:tcPr>
          <w:p w:rsidR="005D12C0" w:rsidRPr="00B56766" w:rsidRDefault="005D12C0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56766">
              <w:rPr>
                <w:rFonts w:cs="B Nazanin" w:hint="cs"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2254" w:type="dxa"/>
          </w:tcPr>
          <w:p w:rsidR="005D12C0" w:rsidRPr="00B56766" w:rsidRDefault="005D12C0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56766"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254" w:type="dxa"/>
          </w:tcPr>
          <w:p w:rsidR="005D12C0" w:rsidRPr="00B56766" w:rsidRDefault="005D12C0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56766">
              <w:rPr>
                <w:rFonts w:cs="B Nazanin" w:hint="cs"/>
                <w:sz w:val="28"/>
                <w:szCs w:val="28"/>
                <w:rtl/>
              </w:rPr>
              <w:t>رشته</w:t>
            </w:r>
          </w:p>
        </w:tc>
      </w:tr>
      <w:tr w:rsidR="005D12C0" w:rsidTr="005D12C0">
        <w:tc>
          <w:tcPr>
            <w:tcW w:w="943" w:type="dxa"/>
          </w:tcPr>
          <w:p w:rsidR="005D12C0" w:rsidRPr="00B56766" w:rsidRDefault="005D12C0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56766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65" w:type="dxa"/>
          </w:tcPr>
          <w:p w:rsidR="005D12C0" w:rsidRPr="00B56766" w:rsidRDefault="005D12C0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56766">
              <w:rPr>
                <w:rFonts w:cs="B Nazanin" w:hint="cs"/>
                <w:sz w:val="28"/>
                <w:szCs w:val="28"/>
                <w:rtl/>
              </w:rPr>
              <w:t>زهرا مختاری</w:t>
            </w:r>
          </w:p>
        </w:tc>
        <w:tc>
          <w:tcPr>
            <w:tcW w:w="2254" w:type="dxa"/>
          </w:tcPr>
          <w:p w:rsidR="005D12C0" w:rsidRPr="00B56766" w:rsidRDefault="005D12C0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56766">
              <w:rPr>
                <w:rFonts w:cs="B Nazanin" w:hint="cs"/>
                <w:sz w:val="28"/>
                <w:szCs w:val="28"/>
                <w:rtl/>
              </w:rPr>
              <w:t>9911311004</w:t>
            </w:r>
          </w:p>
        </w:tc>
        <w:tc>
          <w:tcPr>
            <w:tcW w:w="2254" w:type="dxa"/>
          </w:tcPr>
          <w:p w:rsidR="005D12C0" w:rsidRPr="00B56766" w:rsidRDefault="003F4B62" w:rsidP="00B56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56766">
              <w:rPr>
                <w:rFonts w:cs="B Nazanin" w:hint="cs"/>
                <w:sz w:val="28"/>
                <w:szCs w:val="28"/>
                <w:rtl/>
              </w:rPr>
              <w:t>تغذیه</w:t>
            </w:r>
          </w:p>
        </w:tc>
      </w:tr>
      <w:bookmarkEnd w:id="0"/>
    </w:tbl>
    <w:p w:rsidR="005D12C0" w:rsidRDefault="005D12C0" w:rsidP="003F4B62">
      <w:pPr>
        <w:spacing w:line="276" w:lineRule="auto"/>
        <w:jc w:val="center"/>
      </w:pPr>
    </w:p>
    <w:sectPr w:rsidR="005D12C0" w:rsidSect="00BB3C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27"/>
    <w:rsid w:val="00273E9A"/>
    <w:rsid w:val="003F4B62"/>
    <w:rsid w:val="005A5A27"/>
    <w:rsid w:val="005D12C0"/>
    <w:rsid w:val="00B56766"/>
    <w:rsid w:val="00B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0602D15-48B0-4521-B3D3-E37BA77D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nesasajadirad</dc:creator>
  <cp:keywords/>
  <dc:description/>
  <cp:lastModifiedBy>nesasajadirad</cp:lastModifiedBy>
  <cp:revision>4</cp:revision>
  <dcterms:created xsi:type="dcterms:W3CDTF">2020-12-13T07:07:00Z</dcterms:created>
  <dcterms:modified xsi:type="dcterms:W3CDTF">2020-12-13T09:07:00Z</dcterms:modified>
</cp:coreProperties>
</file>